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05D8F" w14:textId="3547C256" w:rsidR="006D04EC" w:rsidRPr="003F3A47" w:rsidRDefault="003F3A47" w:rsidP="003F3A47">
      <w:pPr>
        <w:jc w:val="center"/>
        <w:rPr>
          <w:b/>
          <w:bCs/>
          <w:lang w:val="en-GB"/>
        </w:rPr>
      </w:pPr>
      <w:r w:rsidRPr="003F3A47">
        <w:rPr>
          <w:b/>
          <w:bCs/>
          <w:lang w:val="en-GB"/>
        </w:rPr>
        <w:t>Student work experience: Preparing e-activities for learning Old English</w:t>
      </w:r>
    </w:p>
    <w:p w14:paraId="1CF723AD" w14:textId="502073CC" w:rsidR="003F3A47" w:rsidRPr="003F3A47" w:rsidRDefault="003F3A47">
      <w:pPr>
        <w:rPr>
          <w:lang w:val="en-GB"/>
        </w:rPr>
      </w:pPr>
    </w:p>
    <w:p w14:paraId="08072BAF" w14:textId="3FF7E859" w:rsidR="003F3A47" w:rsidRDefault="003F3A47">
      <w:pPr>
        <w:rPr>
          <w:lang w:val="en-GB"/>
        </w:rPr>
      </w:pPr>
      <w:r w:rsidRPr="003F3A47">
        <w:rPr>
          <w:lang w:val="en-GB"/>
        </w:rPr>
        <w:t xml:space="preserve">In the autumn term, </w:t>
      </w:r>
      <w:r>
        <w:rPr>
          <w:lang w:val="en-GB"/>
        </w:rPr>
        <w:t xml:space="preserve">the course </w:t>
      </w:r>
      <w:r w:rsidRPr="003F3A47">
        <w:rPr>
          <w:b/>
          <w:bCs/>
          <w:lang w:val="en-GB"/>
        </w:rPr>
        <w:t>English Historical Grammar</w:t>
      </w:r>
      <w:r>
        <w:rPr>
          <w:lang w:val="en-GB"/>
        </w:rPr>
        <w:t xml:space="preserve"> (2</w:t>
      </w:r>
      <w:r w:rsidRPr="003F3A47">
        <w:rPr>
          <w:vertAlign w:val="superscript"/>
          <w:lang w:val="en-GB"/>
        </w:rPr>
        <w:t>nd</w:t>
      </w:r>
      <w:r>
        <w:rPr>
          <w:lang w:val="en-GB"/>
        </w:rPr>
        <w:t xml:space="preserve"> year, BA programme) is part of a special university-wide programme promoting digital enrichment in higher education. What we want to do is build a mini-module in the </w:t>
      </w:r>
      <w:r w:rsidRPr="003F3A47">
        <w:rPr>
          <w:b/>
          <w:bCs/>
          <w:lang w:val="en-GB"/>
        </w:rPr>
        <w:t>e-classroom</w:t>
      </w:r>
      <w:r>
        <w:rPr>
          <w:lang w:val="en-GB"/>
        </w:rPr>
        <w:t xml:space="preserve"> (Moodle) that will enable students to learn some basics of </w:t>
      </w:r>
      <w:r w:rsidRPr="003F3A47">
        <w:rPr>
          <w:b/>
          <w:bCs/>
          <w:lang w:val="en-GB"/>
        </w:rPr>
        <w:t>Old English</w:t>
      </w:r>
      <w:r>
        <w:rPr>
          <w:lang w:val="en-GB"/>
        </w:rPr>
        <w:t xml:space="preserve"> independently (as a bonus task – a little like </w:t>
      </w:r>
      <w:proofErr w:type="spellStart"/>
      <w:r>
        <w:rPr>
          <w:lang w:val="en-GB"/>
        </w:rPr>
        <w:t>DuoLingo</w:t>
      </w:r>
      <w:proofErr w:type="spellEnd"/>
      <w:r>
        <w:rPr>
          <w:lang w:val="en-GB"/>
        </w:rPr>
        <w:t>). To become part of the team that will develop this mini-module, you need:</w:t>
      </w:r>
    </w:p>
    <w:p w14:paraId="187B72F2" w14:textId="5559379F" w:rsidR="003F3A47" w:rsidRDefault="003F3A47" w:rsidP="003F3A47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A lively interest in Old English (and a good grade, normally at least a 9, in the EHG course)</w:t>
      </w:r>
    </w:p>
    <w:p w14:paraId="58C45E5E" w14:textId="3993AE5D" w:rsidR="003F3A47" w:rsidRDefault="003F3A47" w:rsidP="003F3A47">
      <w:pPr>
        <w:pStyle w:val="Odstavekseznama"/>
        <w:numPr>
          <w:ilvl w:val="0"/>
          <w:numId w:val="1"/>
        </w:numPr>
        <w:rPr>
          <w:lang w:val="en-GB"/>
        </w:rPr>
      </w:pPr>
      <w:bookmarkStart w:id="0" w:name="_GoBack"/>
      <w:bookmarkEnd w:id="0"/>
      <w:r>
        <w:rPr>
          <w:lang w:val="en-GB"/>
        </w:rPr>
        <w:t>Adequate digital skills (technical support is provided)</w:t>
      </w:r>
    </w:p>
    <w:p w14:paraId="7194F0DC" w14:textId="7522E8F0" w:rsidR="003F3A47" w:rsidRDefault="003F3A47" w:rsidP="003F3A47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Some free time in November and December</w:t>
      </w:r>
    </w:p>
    <w:p w14:paraId="574F2F21" w14:textId="299EA43C" w:rsidR="003F3A47" w:rsidRDefault="003F3A47" w:rsidP="003F3A47">
      <w:pPr>
        <w:rPr>
          <w:lang w:val="en-GB"/>
        </w:rPr>
      </w:pPr>
      <w:r>
        <w:rPr>
          <w:lang w:val="en-GB"/>
        </w:rPr>
        <w:t xml:space="preserve">We hope to have </w:t>
      </w:r>
      <w:r w:rsidRPr="003F3A47">
        <w:rPr>
          <w:b/>
          <w:bCs/>
          <w:lang w:val="en-GB"/>
        </w:rPr>
        <w:t>3-4 participating students</w:t>
      </w:r>
      <w:r>
        <w:rPr>
          <w:lang w:val="en-GB"/>
        </w:rPr>
        <w:t>. In addition to new skills and mentoring, there will be a small financial reward.</w:t>
      </w:r>
    </w:p>
    <w:p w14:paraId="460F54B5" w14:textId="1BDCDEA3" w:rsidR="003F3A47" w:rsidRDefault="003F3A47" w:rsidP="003F3A47">
      <w:pPr>
        <w:rPr>
          <w:lang w:val="en-GB"/>
        </w:rPr>
      </w:pPr>
      <w:r>
        <w:rPr>
          <w:lang w:val="en-GB"/>
        </w:rPr>
        <w:t xml:space="preserve">To apply, please </w:t>
      </w:r>
      <w:r w:rsidRPr="003F3A47">
        <w:rPr>
          <w:b/>
          <w:bCs/>
          <w:lang w:val="en-GB"/>
        </w:rPr>
        <w:t xml:space="preserve">write to </w:t>
      </w:r>
      <w:hyperlink r:id="rId5" w:history="1">
        <w:r w:rsidRPr="003F3A47">
          <w:rPr>
            <w:rStyle w:val="Hiperpovezava"/>
            <w:b/>
            <w:bCs/>
            <w:lang w:val="en-GB"/>
          </w:rPr>
          <w:t>monika.kavalir@ff.uni-lj.si</w:t>
        </w:r>
      </w:hyperlink>
      <w:r>
        <w:rPr>
          <w:lang w:val="en-GB"/>
        </w:rPr>
        <w:t>: explain why you want to work on this project and suggest one example of an activity you would like to develop to help students study Old English.</w:t>
      </w:r>
    </w:p>
    <w:p w14:paraId="0355E68A" w14:textId="1179EF03" w:rsidR="003F3A47" w:rsidRDefault="003F3A47" w:rsidP="003F3A47">
      <w:pPr>
        <w:rPr>
          <w:lang w:val="en-GB"/>
        </w:rPr>
      </w:pPr>
    </w:p>
    <w:p w14:paraId="0DD30662" w14:textId="19B20F8C" w:rsidR="003F3A47" w:rsidRPr="003F3A47" w:rsidRDefault="003F3A47" w:rsidP="003F3A47">
      <w:pPr>
        <w:jc w:val="center"/>
        <w:rPr>
          <w:lang w:val="en-GB"/>
        </w:rPr>
      </w:pPr>
      <w:proofErr w:type="spellStart"/>
      <w:r w:rsidRPr="003F3A47">
        <w:rPr>
          <w:lang w:val="en-GB"/>
        </w:rPr>
        <w:t>Wesaþ</w:t>
      </w:r>
      <w:proofErr w:type="spellEnd"/>
      <w:r w:rsidRPr="003F3A47">
        <w:rPr>
          <w:lang w:val="en-GB"/>
        </w:rPr>
        <w:t xml:space="preserve"> </w:t>
      </w:r>
      <w:r>
        <w:rPr>
          <w:lang w:val="en-GB"/>
        </w:rPr>
        <w:t>hale!</w:t>
      </w:r>
    </w:p>
    <w:sectPr w:rsidR="003F3A47" w:rsidRPr="003F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C768B"/>
    <w:multiLevelType w:val="hybridMultilevel"/>
    <w:tmpl w:val="4536A9E0"/>
    <w:lvl w:ilvl="0" w:tplc="C4769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47"/>
    <w:rsid w:val="00371EFA"/>
    <w:rsid w:val="003F3A47"/>
    <w:rsid w:val="00523476"/>
    <w:rsid w:val="005837FE"/>
    <w:rsid w:val="006D04EC"/>
    <w:rsid w:val="0082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A7E3"/>
  <w15:chartTrackingRefBased/>
  <w15:docId w15:val="{B659FF79-7764-40BC-979C-FB51AA87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3A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F3A4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F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kavalir@ff.uni-l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Kavalir, Monika</dc:creator>
  <cp:keywords/>
  <dc:description/>
  <cp:lastModifiedBy>Kavalir, Monika</cp:lastModifiedBy>
  <cp:revision>2</cp:revision>
  <dcterms:created xsi:type="dcterms:W3CDTF">2022-10-11T14:37:00Z</dcterms:created>
  <dcterms:modified xsi:type="dcterms:W3CDTF">2022-10-17T08:04:00Z</dcterms:modified>
</cp:coreProperties>
</file>